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30" w:rsidRDefault="00B01830" w:rsidP="00B01830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ПОЛОЖЕНИЕ</w:t>
      </w:r>
    </w:p>
    <w:p w:rsidR="00B01830" w:rsidRDefault="00B01830" w:rsidP="00B01830">
      <w:pPr>
        <w:pStyle w:val="1"/>
        <w:rPr>
          <w:sz w:val="28"/>
          <w:szCs w:val="28"/>
        </w:rPr>
      </w:pPr>
      <w:r>
        <w:rPr>
          <w:sz w:val="28"/>
          <w:szCs w:val="28"/>
        </w:rPr>
        <w:t>О МУЗЕЕ МКОУ «</w:t>
      </w:r>
      <w:proofErr w:type="spellStart"/>
      <w:r>
        <w:rPr>
          <w:sz w:val="28"/>
          <w:szCs w:val="28"/>
        </w:rPr>
        <w:t>Буртунайская</w:t>
      </w:r>
      <w:proofErr w:type="spellEnd"/>
      <w:r>
        <w:rPr>
          <w:sz w:val="28"/>
          <w:szCs w:val="28"/>
        </w:rPr>
        <w:t xml:space="preserve"> СОШ»</w:t>
      </w:r>
    </w:p>
    <w:p w:rsidR="00B01830" w:rsidRDefault="00B01830" w:rsidP="00B01830">
      <w:pPr>
        <w:pStyle w:val="1"/>
        <w:rPr>
          <w:sz w:val="28"/>
          <w:szCs w:val="28"/>
        </w:rPr>
      </w:pPr>
    </w:p>
    <w:p w:rsidR="00B01830" w:rsidRDefault="00B01830" w:rsidP="00B01830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:rsidR="00B01830" w:rsidRDefault="00B01830" w:rsidP="00B01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B01830" w:rsidRPr="005D2D69" w:rsidRDefault="00B01830" w:rsidP="00B01830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или музейный уголок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Буртунайская</w:t>
      </w:r>
      <w:proofErr w:type="spellEnd"/>
      <w:r>
        <w:rPr>
          <w:sz w:val="28"/>
          <w:szCs w:val="28"/>
        </w:rPr>
        <w:t xml:space="preserve"> СОШ»</w:t>
      </w:r>
      <w:r w:rsidRPr="005D2D69">
        <w:rPr>
          <w:sz w:val="28"/>
          <w:szCs w:val="28"/>
        </w:rPr>
        <w:t xml:space="preserve"> - структурное подразделение образовательной организации.</w:t>
      </w:r>
    </w:p>
    <w:p w:rsidR="00B01830" w:rsidRPr="005D2D69" w:rsidRDefault="00B01830" w:rsidP="00B01830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:rsidR="00B01830" w:rsidRPr="005D2D69" w:rsidRDefault="00B01830" w:rsidP="00B01830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>Цель деятельно</w:t>
      </w:r>
      <w:r>
        <w:rPr>
          <w:sz w:val="28"/>
          <w:szCs w:val="28"/>
        </w:rPr>
        <w:t xml:space="preserve">сти музея или музейного уголка </w:t>
      </w:r>
      <w:r w:rsidRPr="005D2D69">
        <w:rPr>
          <w:sz w:val="28"/>
          <w:szCs w:val="28"/>
        </w:rPr>
        <w:t xml:space="preserve">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:rsidR="00B01830" w:rsidRPr="005D2D69" w:rsidRDefault="00B01830" w:rsidP="00B01830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выявление, собирание, </w:t>
      </w:r>
      <w:r w:rsidRPr="005D2D69">
        <w:rPr>
          <w:rFonts w:ascii="Times New Roman" w:hAnsi="Times New Roman" w:cs="Times New Roman"/>
          <w:sz w:val="28"/>
          <w:szCs w:val="28"/>
        </w:rPr>
        <w:t xml:space="preserve">хранение экспонирование, изучение музейных предметов; 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:rsidR="00B01830" w:rsidRPr="005D2D69" w:rsidRDefault="00B01830" w:rsidP="001A1FDC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B01830">
        <w:rPr>
          <w:sz w:val="28"/>
          <w:szCs w:val="28"/>
        </w:rPr>
        <w:t xml:space="preserve">Профиль  </w:t>
      </w:r>
      <w:r>
        <w:rPr>
          <w:sz w:val="28"/>
          <w:szCs w:val="28"/>
        </w:rPr>
        <w:t xml:space="preserve"> </w:t>
      </w:r>
      <w:r w:rsidRPr="00B01830">
        <w:rPr>
          <w:sz w:val="28"/>
          <w:szCs w:val="28"/>
        </w:rPr>
        <w:t>музея или музе</w:t>
      </w:r>
      <w:r>
        <w:rPr>
          <w:sz w:val="28"/>
          <w:szCs w:val="28"/>
        </w:rPr>
        <w:t xml:space="preserve">йного уголка - </w:t>
      </w:r>
      <w:r w:rsidRPr="00B01830">
        <w:rPr>
          <w:sz w:val="28"/>
          <w:szCs w:val="28"/>
        </w:rPr>
        <w:t xml:space="preserve">историко-краеведческий </w:t>
      </w:r>
    </w:p>
    <w:p w:rsidR="00B01830" w:rsidRPr="005D2D69" w:rsidRDefault="00B01830" w:rsidP="00B01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</w:t>
      </w:r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деятельности музея</w:t>
      </w:r>
    </w:p>
    <w:p w:rsidR="00B01830" w:rsidRPr="00B01830" w:rsidRDefault="00B01830" w:rsidP="00FA2CF4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B01830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Деятельность музея</w:t>
      </w:r>
      <w:r>
        <w:rPr>
          <w:sz w:val="28"/>
          <w:szCs w:val="28"/>
        </w:rPr>
        <w:t xml:space="preserve"> регламентируется </w:t>
      </w:r>
      <w:r w:rsidRPr="00B01830">
        <w:rPr>
          <w:sz w:val="28"/>
          <w:szCs w:val="28"/>
        </w:rPr>
        <w:t>настоящим Положением.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и </w:t>
      </w:r>
      <w:r w:rsidRPr="005D2D69">
        <w:rPr>
          <w:rFonts w:ascii="Times New Roman" w:hAnsi="Times New Roman" w:cs="Times New Roman"/>
          <w:sz w:val="28"/>
          <w:szCs w:val="28"/>
        </w:rPr>
        <w:t>оборудование для хранения и экс</w:t>
      </w:r>
      <w:r>
        <w:rPr>
          <w:rFonts w:ascii="Times New Roman" w:hAnsi="Times New Roman" w:cs="Times New Roman"/>
          <w:sz w:val="28"/>
          <w:szCs w:val="28"/>
        </w:rPr>
        <w:t xml:space="preserve">понирования музейных </w:t>
      </w:r>
      <w:r w:rsidRPr="005D2D69">
        <w:rPr>
          <w:rFonts w:ascii="Times New Roman" w:hAnsi="Times New Roman" w:cs="Times New Roman"/>
          <w:sz w:val="28"/>
          <w:szCs w:val="28"/>
        </w:rPr>
        <w:t>предметов;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0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 проходит процедуру регистрации (пас</w:t>
      </w:r>
      <w:r>
        <w:rPr>
          <w:sz w:val="28"/>
          <w:szCs w:val="28"/>
        </w:rPr>
        <w:t xml:space="preserve">портизации) и пере- паспортизации </w:t>
      </w:r>
      <w:r w:rsidRPr="005D2D69">
        <w:rPr>
          <w:sz w:val="28"/>
          <w:szCs w:val="28"/>
        </w:rPr>
        <w:t>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:rsidR="00B01830" w:rsidRPr="005D2D69" w:rsidRDefault="00B01830" w:rsidP="00B01830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B01830" w:rsidRPr="005D2D69" w:rsidRDefault="00B01830" w:rsidP="00B01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  <w:proofErr w:type="gramEnd"/>
    </w:p>
    <w:p w:rsidR="00B01830" w:rsidRPr="005D2D69" w:rsidRDefault="00B01830" w:rsidP="00B01830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социализации обучающихся путем использования музейных средств и методов;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документирование </w:t>
      </w:r>
      <w:r w:rsidRPr="005D2D69">
        <w:rPr>
          <w:rFonts w:ascii="Times New Roman" w:hAnsi="Times New Roman" w:cs="Times New Roman"/>
          <w:sz w:val="28"/>
          <w:szCs w:val="28"/>
        </w:rPr>
        <w:t>процессов и явлений, соответствующих профилю музея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:rsidR="00B01830" w:rsidRPr="005D2D69" w:rsidRDefault="00B01830" w:rsidP="00B0183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:rsidR="00B01830" w:rsidRPr="005D2D69" w:rsidRDefault="00B01830" w:rsidP="00B01830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B01830" w:rsidRPr="005D2D69" w:rsidRDefault="00B01830" w:rsidP="00B01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5D2D69">
        <w:rPr>
          <w:sz w:val="28"/>
          <w:szCs w:val="28"/>
        </w:rPr>
        <w:t>доступа,  или</w:t>
      </w:r>
      <w:proofErr w:type="gramEnd"/>
      <w:r w:rsidRPr="005D2D69">
        <w:rPr>
          <w:sz w:val="28"/>
          <w:szCs w:val="28"/>
        </w:rPr>
        <w:t xml:space="preserve"> в экспозиционных помещениях в особых емкостях (шкафах)  с запирающими устройствами.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Запрещается, согласно законодательству </w:t>
      </w:r>
      <w:proofErr w:type="gramStart"/>
      <w:r w:rsidRPr="005D2D69">
        <w:rPr>
          <w:sz w:val="28"/>
          <w:szCs w:val="28"/>
        </w:rPr>
        <w:t>РФ,  хранение</w:t>
      </w:r>
      <w:proofErr w:type="gramEnd"/>
      <w:r w:rsidRPr="005D2D69">
        <w:rPr>
          <w:sz w:val="28"/>
          <w:szCs w:val="28"/>
        </w:rPr>
        <w:t xml:space="preserve"> в музее  предметов из драгметаллов и драгоценных камней, а также государственных наград.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Хранение огнестрельного и холодного </w:t>
      </w:r>
      <w:proofErr w:type="gramStart"/>
      <w:r w:rsidRPr="005D2D69">
        <w:rPr>
          <w:sz w:val="28"/>
          <w:szCs w:val="28"/>
        </w:rPr>
        <w:t>оружия,  боеприпасов</w:t>
      </w:r>
      <w:proofErr w:type="gramEnd"/>
      <w:r w:rsidRPr="005D2D69">
        <w:rPr>
          <w:sz w:val="28"/>
          <w:szCs w:val="28"/>
        </w:rPr>
        <w:t>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:rsidR="00B01830" w:rsidRPr="005D2D69" w:rsidRDefault="00B01830" w:rsidP="00B01830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:rsidR="00B01830" w:rsidRPr="005D2D69" w:rsidRDefault="00B01830" w:rsidP="00B01830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30" w:rsidRPr="005D2D69" w:rsidRDefault="00B01830" w:rsidP="00B01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</w:t>
      </w: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деятельностью  музея</w:t>
      </w:r>
      <w:proofErr w:type="gramEnd"/>
    </w:p>
    <w:p w:rsidR="00B01830" w:rsidRPr="005D2D69" w:rsidRDefault="00B01830" w:rsidP="00B01830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Ответственность за деятельность музея несет руководитель образовательной организации.</w:t>
      </w:r>
    </w:p>
    <w:p w:rsidR="00B01830" w:rsidRPr="005D2D69" w:rsidRDefault="00B01830" w:rsidP="00B01830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830" w:rsidRPr="005D2D69" w:rsidRDefault="00B01830" w:rsidP="00B01830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планирование  текущую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:rsidR="00B01830" w:rsidRPr="005D2D69" w:rsidRDefault="00B01830" w:rsidP="00B01830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:rsidR="00B01830" w:rsidRPr="005D2D69" w:rsidRDefault="00B01830" w:rsidP="00B01830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:rsidR="00B01830" w:rsidRPr="005D2D69" w:rsidRDefault="00B01830" w:rsidP="00B01830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1830" w:rsidRPr="005D2D69" w:rsidRDefault="00B01830" w:rsidP="00B01830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:rsidR="00B01830" w:rsidRPr="005D2D69" w:rsidRDefault="00B01830" w:rsidP="00B01830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1830" w:rsidRPr="005D2D69" w:rsidRDefault="00B01830" w:rsidP="00B01830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:rsidR="00B01830" w:rsidRPr="005D2D69" w:rsidRDefault="00B01830" w:rsidP="00B01830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:rsidR="00B01830" w:rsidRPr="005D2D69" w:rsidRDefault="00B01830" w:rsidP="00B01830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:rsidR="00B01830" w:rsidRPr="005D2D69" w:rsidRDefault="00B01830" w:rsidP="00B018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B01830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30"/>
    <w:rsid w:val="001C6455"/>
    <w:rsid w:val="002D545C"/>
    <w:rsid w:val="006C0B77"/>
    <w:rsid w:val="008242FF"/>
    <w:rsid w:val="00870751"/>
    <w:rsid w:val="00922C48"/>
    <w:rsid w:val="00B018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9A9B5-70FE-4E77-8F1B-BCE20B51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1830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B01830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83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B01830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B0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1830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B018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01830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B018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2024-06-18T09:44:00Z</dcterms:created>
  <dcterms:modified xsi:type="dcterms:W3CDTF">2024-06-18T09:44:00Z</dcterms:modified>
</cp:coreProperties>
</file>